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0355" w14:textId="22C1AF7C" w:rsidR="005E2D4E" w:rsidRDefault="007A60F7" w:rsidP="005E2D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E2D4E" w:rsidRPr="00400D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2A7F46" w14:textId="77777777" w:rsidR="00E61248" w:rsidRPr="00CC7D43" w:rsidRDefault="00E61248" w:rsidP="00E61248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TOWN OF BROOKSIDE Regular Town Board Meeting </w:t>
      </w:r>
    </w:p>
    <w:p w14:paraId="71617B8A" w14:textId="3CD4786B" w:rsidR="00E61248" w:rsidRPr="00CC7D43" w:rsidRDefault="006B26D3" w:rsidP="00E61248">
      <w:pPr>
        <w:spacing w:line="259" w:lineRule="auto"/>
        <w:ind w:left="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8917A4">
        <w:rPr>
          <w:rFonts w:ascii="Times New Roman" w:hAnsi="Times New Roman" w:cs="Times New Roman"/>
        </w:rPr>
        <w:t>12,</w:t>
      </w:r>
      <w:r w:rsidR="00E61248" w:rsidRPr="00CC7D43">
        <w:rPr>
          <w:rFonts w:ascii="Times New Roman" w:hAnsi="Times New Roman" w:cs="Times New Roman"/>
        </w:rPr>
        <w:t xml:space="preserve"> 2024, 7:00 PM</w:t>
      </w:r>
    </w:p>
    <w:p w14:paraId="43CD588A" w14:textId="77777777" w:rsidR="00E61248" w:rsidRPr="00CC7D43" w:rsidRDefault="00E61248" w:rsidP="00E61248">
      <w:pPr>
        <w:spacing w:line="259" w:lineRule="auto"/>
        <w:ind w:left="145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</w:p>
    <w:p w14:paraId="37CA8644" w14:textId="0624946F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Call to Order, Roll Call and Pledge: Mayor </w:t>
      </w:r>
      <w:r w:rsidR="004C3B3B" w:rsidRPr="00CC7D43">
        <w:rPr>
          <w:rFonts w:ascii="Times New Roman" w:hAnsi="Times New Roman" w:cs="Times New Roman"/>
        </w:rPr>
        <w:t>Arlin Bolkema</w:t>
      </w:r>
      <w:r w:rsidR="00315C3F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>opened the meeting at 7:0</w:t>
      </w:r>
      <w:r w:rsidR="00AA266E">
        <w:rPr>
          <w:rFonts w:ascii="Times New Roman" w:hAnsi="Times New Roman" w:cs="Times New Roman"/>
        </w:rPr>
        <w:t xml:space="preserve">2 </w:t>
      </w:r>
      <w:r w:rsidRPr="00CC7D43">
        <w:rPr>
          <w:rFonts w:ascii="Times New Roman" w:hAnsi="Times New Roman" w:cs="Times New Roman"/>
        </w:rPr>
        <w:t xml:space="preserve">P.M. The Pledge of Allegiance was said. </w:t>
      </w:r>
      <w:bookmarkStart w:id="1" w:name="_Hlk178234448"/>
      <w:r w:rsidRPr="00CC7D43">
        <w:rPr>
          <w:rFonts w:ascii="Times New Roman" w:hAnsi="Times New Roman" w:cs="Times New Roman"/>
        </w:rPr>
        <w:t xml:space="preserve">Present: </w:t>
      </w:r>
      <w:r w:rsidR="004C3B3B" w:rsidRPr="00CC7D43">
        <w:rPr>
          <w:rFonts w:ascii="Times New Roman" w:hAnsi="Times New Roman" w:cs="Times New Roman"/>
        </w:rPr>
        <w:t xml:space="preserve">Mayor Arlin Bolkema, </w:t>
      </w:r>
      <w:r w:rsidRPr="00CC7D43">
        <w:rPr>
          <w:rFonts w:ascii="Times New Roman" w:hAnsi="Times New Roman" w:cs="Times New Roman"/>
        </w:rPr>
        <w:t>Board Members John Grooms, Kim DiOrio</w:t>
      </w:r>
      <w:r w:rsidR="00820A13" w:rsidRPr="00CC7D43">
        <w:rPr>
          <w:rFonts w:ascii="Times New Roman" w:hAnsi="Times New Roman" w:cs="Times New Roman"/>
        </w:rPr>
        <w:t xml:space="preserve"> and Cloyce Mann</w:t>
      </w:r>
      <w:bookmarkEnd w:id="1"/>
      <w:r w:rsidRPr="00CC7D43">
        <w:rPr>
          <w:rFonts w:ascii="Times New Roman" w:hAnsi="Times New Roman" w:cs="Times New Roman"/>
        </w:rPr>
        <w:t>;</w:t>
      </w:r>
      <w:r w:rsidR="00A002D0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Town Clerk Shelby Mehring. </w:t>
      </w:r>
    </w:p>
    <w:p w14:paraId="55443DE0" w14:textId="77777777" w:rsidR="00FB6437" w:rsidRPr="00CC7D43" w:rsidRDefault="00FB6437" w:rsidP="00820A13">
      <w:pPr>
        <w:ind w:right="421"/>
        <w:rPr>
          <w:rFonts w:ascii="Times New Roman" w:hAnsi="Times New Roman" w:cs="Times New Roman"/>
        </w:rPr>
      </w:pPr>
    </w:p>
    <w:p w14:paraId="1DE1A88F" w14:textId="31CB5EA6" w:rsidR="00E61248" w:rsidRPr="00CC7D43" w:rsidRDefault="00E61248" w:rsidP="00451EA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Approval of Minutes, Agenda and LOEs: Trustee </w:t>
      </w:r>
      <w:r w:rsidR="00E76A04">
        <w:rPr>
          <w:rFonts w:ascii="Times New Roman" w:hAnsi="Times New Roman" w:cs="Times New Roman"/>
        </w:rPr>
        <w:t>Mann</w:t>
      </w:r>
      <w:r w:rsidRPr="00CC7D43">
        <w:rPr>
          <w:rFonts w:ascii="Times New Roman" w:hAnsi="Times New Roman" w:cs="Times New Roman"/>
        </w:rPr>
        <w:t xml:space="preserve"> made the motion to accept the minutes from </w:t>
      </w:r>
      <w:r w:rsidR="00E76A04">
        <w:rPr>
          <w:rFonts w:ascii="Times New Roman" w:hAnsi="Times New Roman" w:cs="Times New Roman"/>
        </w:rPr>
        <w:t xml:space="preserve">September </w:t>
      </w:r>
      <w:r w:rsidR="00755F2B">
        <w:rPr>
          <w:rFonts w:ascii="Times New Roman" w:hAnsi="Times New Roman" w:cs="Times New Roman"/>
        </w:rPr>
        <w:t>24</w:t>
      </w:r>
      <w:r w:rsidR="00E76A04">
        <w:rPr>
          <w:rFonts w:ascii="Times New Roman" w:hAnsi="Times New Roman" w:cs="Times New Roman"/>
        </w:rPr>
        <w:t xml:space="preserve"> </w:t>
      </w:r>
      <w:r w:rsidR="00CB46C3" w:rsidRPr="00CC7D43">
        <w:rPr>
          <w:rFonts w:ascii="Times New Roman" w:hAnsi="Times New Roman" w:cs="Times New Roman"/>
        </w:rPr>
        <w:t>,2024</w:t>
      </w:r>
      <w:r w:rsidRPr="00CC7D43">
        <w:rPr>
          <w:rFonts w:ascii="Times New Roman" w:hAnsi="Times New Roman" w:cs="Times New Roman"/>
        </w:rPr>
        <w:t xml:space="preserve"> meeting</w:t>
      </w:r>
      <w:r w:rsidR="00E76A04">
        <w:rPr>
          <w:rFonts w:ascii="Times New Roman" w:hAnsi="Times New Roman" w:cs="Times New Roman"/>
        </w:rPr>
        <w:t xml:space="preserve">. </w:t>
      </w:r>
      <w:r w:rsidRPr="00CC7D43">
        <w:rPr>
          <w:rFonts w:ascii="Times New Roman" w:hAnsi="Times New Roman" w:cs="Times New Roman"/>
        </w:rPr>
        <w:t xml:space="preserve">Trustee </w:t>
      </w:r>
      <w:r w:rsidR="00C33AB2">
        <w:rPr>
          <w:rFonts w:ascii="Times New Roman" w:hAnsi="Times New Roman" w:cs="Times New Roman"/>
        </w:rPr>
        <w:t>Grooms</w:t>
      </w:r>
      <w:r w:rsidRPr="00CC7D43">
        <w:rPr>
          <w:rFonts w:ascii="Times New Roman" w:hAnsi="Times New Roman" w:cs="Times New Roman"/>
        </w:rPr>
        <w:t xml:space="preserve"> Second the Motion. The Motion passed with </w:t>
      </w:r>
      <w:r w:rsidR="00C33AB2">
        <w:rPr>
          <w:rFonts w:ascii="Times New Roman" w:hAnsi="Times New Roman" w:cs="Times New Roman"/>
        </w:rPr>
        <w:t>f</w:t>
      </w:r>
      <w:r w:rsidR="00755F2B">
        <w:rPr>
          <w:rFonts w:ascii="Times New Roman" w:hAnsi="Times New Roman" w:cs="Times New Roman"/>
        </w:rPr>
        <w:t xml:space="preserve">ive </w:t>
      </w:r>
      <w:r w:rsidRPr="00CC7D43">
        <w:rPr>
          <w:rFonts w:ascii="Times New Roman" w:hAnsi="Times New Roman" w:cs="Times New Roman"/>
        </w:rPr>
        <w:t xml:space="preserve">AYES. Trustee </w:t>
      </w:r>
      <w:r w:rsidR="00A22969">
        <w:rPr>
          <w:rFonts w:ascii="Times New Roman" w:hAnsi="Times New Roman" w:cs="Times New Roman"/>
        </w:rPr>
        <w:t>Mann</w:t>
      </w:r>
      <w:r w:rsidRPr="00CC7D43">
        <w:rPr>
          <w:rFonts w:ascii="Times New Roman" w:hAnsi="Times New Roman" w:cs="Times New Roman"/>
        </w:rPr>
        <w:t xml:space="preserve"> made the motion to accept the agenda. Trustee</w:t>
      </w:r>
      <w:r w:rsidR="00CA641B" w:rsidRPr="00CC7D43">
        <w:rPr>
          <w:rFonts w:ascii="Times New Roman" w:hAnsi="Times New Roman" w:cs="Times New Roman"/>
        </w:rPr>
        <w:t xml:space="preserve"> </w:t>
      </w:r>
      <w:r w:rsidR="00A22969">
        <w:rPr>
          <w:rFonts w:ascii="Times New Roman" w:hAnsi="Times New Roman" w:cs="Times New Roman"/>
        </w:rPr>
        <w:t>Schutte</w:t>
      </w:r>
      <w:r w:rsidRPr="00CC7D43">
        <w:rPr>
          <w:rFonts w:ascii="Times New Roman" w:hAnsi="Times New Roman" w:cs="Times New Roman"/>
        </w:rPr>
        <w:t xml:space="preserve"> second the motion. The motion passed with</w:t>
      </w:r>
      <w:r w:rsidR="00933D3A" w:rsidRPr="00CC7D43">
        <w:rPr>
          <w:rFonts w:ascii="Times New Roman" w:hAnsi="Times New Roman" w:cs="Times New Roman"/>
        </w:rPr>
        <w:t xml:space="preserve"> </w:t>
      </w:r>
      <w:r w:rsidR="00B02614">
        <w:rPr>
          <w:rFonts w:ascii="Times New Roman" w:hAnsi="Times New Roman" w:cs="Times New Roman"/>
        </w:rPr>
        <w:t>five</w:t>
      </w:r>
      <w:r w:rsidR="004C3B3B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AYES. Trustee </w:t>
      </w:r>
      <w:r w:rsidR="00A0774F">
        <w:rPr>
          <w:rFonts w:ascii="Times New Roman" w:hAnsi="Times New Roman" w:cs="Times New Roman"/>
        </w:rPr>
        <w:t xml:space="preserve">DiOrio </w:t>
      </w:r>
      <w:r w:rsidR="00004F15" w:rsidRPr="00CC7D43">
        <w:rPr>
          <w:rFonts w:ascii="Times New Roman" w:hAnsi="Times New Roman" w:cs="Times New Roman"/>
        </w:rPr>
        <w:t>made</w:t>
      </w:r>
      <w:r w:rsidRPr="00CC7D43">
        <w:rPr>
          <w:rFonts w:ascii="Times New Roman" w:hAnsi="Times New Roman" w:cs="Times New Roman"/>
        </w:rPr>
        <w:t xml:space="preserve"> the motion to accept the General fund LOE trustee </w:t>
      </w:r>
      <w:r w:rsidR="00F6081B">
        <w:rPr>
          <w:rFonts w:ascii="Times New Roman" w:hAnsi="Times New Roman" w:cs="Times New Roman"/>
        </w:rPr>
        <w:t>Schutte</w:t>
      </w:r>
      <w:r w:rsidRPr="00CC7D43">
        <w:rPr>
          <w:rFonts w:ascii="Times New Roman" w:hAnsi="Times New Roman" w:cs="Times New Roman"/>
        </w:rPr>
        <w:t xml:space="preserve"> second the motion. The motion passed with </w:t>
      </w:r>
      <w:r w:rsidR="00004F15">
        <w:rPr>
          <w:rFonts w:ascii="Times New Roman" w:hAnsi="Times New Roman" w:cs="Times New Roman"/>
        </w:rPr>
        <w:t>five AYES</w:t>
      </w:r>
      <w:r w:rsidRPr="00CC7D43">
        <w:rPr>
          <w:rFonts w:ascii="Times New Roman" w:hAnsi="Times New Roman" w:cs="Times New Roman"/>
        </w:rPr>
        <w:t>. Trustee</w:t>
      </w:r>
      <w:r w:rsidR="00451EA8" w:rsidRPr="00CC7D43">
        <w:rPr>
          <w:rFonts w:ascii="Times New Roman" w:hAnsi="Times New Roman" w:cs="Times New Roman"/>
        </w:rPr>
        <w:t xml:space="preserve"> </w:t>
      </w:r>
      <w:r w:rsidR="00290007">
        <w:rPr>
          <w:rFonts w:ascii="Times New Roman" w:hAnsi="Times New Roman" w:cs="Times New Roman"/>
        </w:rPr>
        <w:t xml:space="preserve">Schutte </w:t>
      </w:r>
      <w:r w:rsidRPr="00CC7D43">
        <w:rPr>
          <w:rFonts w:ascii="Times New Roman" w:hAnsi="Times New Roman" w:cs="Times New Roman"/>
        </w:rPr>
        <w:t xml:space="preserve">made the motion to accept the Water fund LOE Trustee </w:t>
      </w:r>
      <w:r w:rsidR="00497480">
        <w:rPr>
          <w:rFonts w:ascii="Times New Roman" w:hAnsi="Times New Roman" w:cs="Times New Roman"/>
        </w:rPr>
        <w:t>Mann</w:t>
      </w:r>
      <w:r w:rsidR="00853D45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second the motion. The motion passed with </w:t>
      </w:r>
      <w:r w:rsidR="00004F15">
        <w:rPr>
          <w:rFonts w:ascii="Times New Roman" w:hAnsi="Times New Roman" w:cs="Times New Roman"/>
        </w:rPr>
        <w:t>five AYES</w:t>
      </w:r>
      <w:r w:rsidRPr="00CC7D43">
        <w:rPr>
          <w:rFonts w:ascii="Times New Roman" w:hAnsi="Times New Roman" w:cs="Times New Roman"/>
        </w:rPr>
        <w:t xml:space="preserve">. </w:t>
      </w:r>
    </w:p>
    <w:p w14:paraId="750C34BC" w14:textId="77777777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</w:p>
    <w:p w14:paraId="705018BD" w14:textId="40805940" w:rsidR="00E61248" w:rsidRPr="00CC7D43" w:rsidRDefault="00E61248" w:rsidP="004C3B3B">
      <w:pPr>
        <w:pStyle w:val="Default"/>
        <w:ind w:firstLine="521"/>
        <w:rPr>
          <w:rFonts w:ascii="Times New Roman" w:hAnsi="Times New Roman" w:cs="Times New Roman"/>
          <w:b/>
          <w:bCs/>
          <w:color w:val="auto"/>
        </w:rPr>
      </w:pPr>
      <w:r w:rsidRPr="00CC7D43">
        <w:rPr>
          <w:rFonts w:ascii="Times New Roman" w:hAnsi="Times New Roman" w:cs="Times New Roman"/>
        </w:rPr>
        <w:t xml:space="preserve">Water Enterprise Report: </w:t>
      </w:r>
      <w:r w:rsidR="00497480">
        <w:rPr>
          <w:rFonts w:ascii="Times New Roman" w:hAnsi="Times New Roman" w:cs="Times New Roman"/>
          <w:color w:val="auto"/>
        </w:rPr>
        <w:t>1</w:t>
      </w:r>
      <w:r w:rsidR="00916EBC" w:rsidRPr="00CC7D43">
        <w:rPr>
          <w:rFonts w:ascii="Times New Roman" w:hAnsi="Times New Roman" w:cs="Times New Roman"/>
          <w:color w:val="auto"/>
        </w:rPr>
        <w:t xml:space="preserve">@ </w:t>
      </w:r>
      <w:r w:rsidR="00497480">
        <w:rPr>
          <w:rFonts w:ascii="Times New Roman" w:hAnsi="Times New Roman" w:cs="Times New Roman"/>
          <w:color w:val="auto"/>
        </w:rPr>
        <w:t xml:space="preserve">1 </w:t>
      </w:r>
      <w:r w:rsidR="00916EBC" w:rsidRPr="00CC7D43">
        <w:rPr>
          <w:rFonts w:ascii="Times New Roman" w:hAnsi="Times New Roman" w:cs="Times New Roman"/>
          <w:color w:val="auto"/>
        </w:rPr>
        <w:t xml:space="preserve">Month </w:t>
      </w:r>
      <w:r w:rsidR="00497480">
        <w:rPr>
          <w:rFonts w:ascii="Times New Roman" w:hAnsi="Times New Roman" w:cs="Times New Roman"/>
          <w:color w:val="auto"/>
        </w:rPr>
        <w:t>1@2 Months</w:t>
      </w:r>
    </w:p>
    <w:p w14:paraId="4BD20205" w14:textId="77777777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</w:p>
    <w:p w14:paraId="050E3FAB" w14:textId="006B795C" w:rsidR="00A026D3" w:rsidRDefault="00E61248" w:rsidP="008801DE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Community Center: Month </w:t>
      </w:r>
      <w:r w:rsidR="004C3B3B" w:rsidRPr="00CC7D43">
        <w:rPr>
          <w:rFonts w:ascii="Times New Roman" w:hAnsi="Times New Roman" w:cs="Times New Roman"/>
        </w:rPr>
        <w:t>of</w:t>
      </w:r>
      <w:r w:rsidR="008801DE">
        <w:rPr>
          <w:rFonts w:ascii="Times New Roman" w:hAnsi="Times New Roman" w:cs="Times New Roman"/>
        </w:rPr>
        <w:t xml:space="preserve"> November 3 with 1 complete </w:t>
      </w:r>
    </w:p>
    <w:p w14:paraId="5699CE78" w14:textId="3953F69E" w:rsidR="008801DE" w:rsidRPr="00AF0A5B" w:rsidRDefault="008801DE" w:rsidP="00CE0896">
      <w:pPr>
        <w:ind w:left="521" w:right="421"/>
        <w:rPr>
          <w:rFonts w:ascii="Times New Roman" w:hAnsi="Times New Roman" w:cs="Times New Roman"/>
        </w:rPr>
      </w:pPr>
    </w:p>
    <w:p w14:paraId="799881E5" w14:textId="622A5BF8" w:rsidR="00BE1FE2" w:rsidRPr="00CC7D43" w:rsidRDefault="00E61248" w:rsidP="005A4CED">
      <w:pPr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>Volunteer Hours Recorded:</w:t>
      </w:r>
      <w:r w:rsidR="004C3B3B" w:rsidRPr="00CC7D43">
        <w:rPr>
          <w:rFonts w:ascii="Times New Roman" w:hAnsi="Times New Roman" w:cs="Times New Roman"/>
        </w:rPr>
        <w:t xml:space="preserve"> </w:t>
      </w:r>
      <w:r w:rsidR="00D6656A">
        <w:t>Cloyce Mann- 8H; John-6H Renee Bolkema- 1h Park maintenance Arlin Bolkema- 17H park, street and sign maintenance, marking lines for BH, snowplow and plowing.</w:t>
      </w:r>
    </w:p>
    <w:p w14:paraId="3193F5A8" w14:textId="77777777" w:rsidR="00D6656A" w:rsidRDefault="00D6656A" w:rsidP="00CE0896">
      <w:pPr>
        <w:spacing w:after="186"/>
        <w:ind w:left="521" w:right="4149"/>
        <w:rPr>
          <w:rFonts w:ascii="Times New Roman" w:hAnsi="Times New Roman" w:cs="Times New Roman"/>
        </w:rPr>
      </w:pPr>
    </w:p>
    <w:p w14:paraId="007722CA" w14:textId="73662B31" w:rsidR="00E61248" w:rsidRPr="00D6656A" w:rsidRDefault="00E61248" w:rsidP="00CE0896">
      <w:pPr>
        <w:spacing w:after="186"/>
        <w:ind w:left="521" w:right="4149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  <w:r w:rsidRPr="00D6656A">
        <w:rPr>
          <w:rFonts w:ascii="Times New Roman" w:hAnsi="Times New Roman" w:cs="Times New Roman"/>
        </w:rPr>
        <w:t xml:space="preserve">Meetings: </w:t>
      </w:r>
    </w:p>
    <w:p w14:paraId="2A88FCA7" w14:textId="42DBC1D9" w:rsidR="00CE0896" w:rsidRPr="00D6656A" w:rsidRDefault="00CE0896" w:rsidP="00C430F2">
      <w:pPr>
        <w:pStyle w:val="ListParagraph"/>
        <w:numPr>
          <w:ilvl w:val="0"/>
          <w:numId w:val="16"/>
        </w:numPr>
        <w:spacing w:after="186"/>
        <w:ind w:right="720"/>
        <w:rPr>
          <w:rFonts w:ascii="Times New Roman" w:hAnsi="Times New Roman" w:cs="Times New Roman"/>
          <w:sz w:val="24"/>
        </w:rPr>
      </w:pPr>
      <w:r w:rsidRPr="00D6656A">
        <w:rPr>
          <w:rFonts w:ascii="Times New Roman" w:hAnsi="Times New Roman" w:cs="Times New Roman"/>
          <w:sz w:val="24"/>
        </w:rPr>
        <w:t>Board workshop- Nove</w:t>
      </w:r>
      <w:r w:rsidR="00C430F2" w:rsidRPr="00D6656A">
        <w:rPr>
          <w:rFonts w:ascii="Times New Roman" w:hAnsi="Times New Roman" w:cs="Times New Roman"/>
          <w:sz w:val="24"/>
        </w:rPr>
        <w:t xml:space="preserve">mber 26 @ 7 Pm water Bills </w:t>
      </w:r>
    </w:p>
    <w:p w14:paraId="525B92DF" w14:textId="723142A6" w:rsidR="00AC0F2D" w:rsidRPr="00D6656A" w:rsidRDefault="008D654B" w:rsidP="00AC0F2D">
      <w:pPr>
        <w:pStyle w:val="ListParagraph"/>
        <w:numPr>
          <w:ilvl w:val="0"/>
          <w:numId w:val="16"/>
        </w:numPr>
        <w:spacing w:after="186"/>
        <w:ind w:right="720"/>
        <w:rPr>
          <w:rFonts w:ascii="Times New Roman" w:hAnsi="Times New Roman" w:cs="Times New Roman"/>
          <w:sz w:val="24"/>
        </w:rPr>
      </w:pPr>
      <w:r w:rsidRPr="00D6656A">
        <w:rPr>
          <w:rFonts w:ascii="Times New Roman" w:hAnsi="Times New Roman" w:cs="Times New Roman"/>
          <w:sz w:val="24"/>
        </w:rPr>
        <w:t xml:space="preserve">Office </w:t>
      </w:r>
      <w:r w:rsidR="004A621D" w:rsidRPr="00D6656A">
        <w:rPr>
          <w:rFonts w:ascii="Times New Roman" w:hAnsi="Times New Roman" w:cs="Times New Roman"/>
          <w:sz w:val="24"/>
        </w:rPr>
        <w:t xml:space="preserve">is closed </w:t>
      </w:r>
      <w:r w:rsidR="008F7205" w:rsidRPr="00D6656A">
        <w:rPr>
          <w:rFonts w:ascii="Times New Roman" w:hAnsi="Times New Roman" w:cs="Times New Roman"/>
          <w:sz w:val="24"/>
        </w:rPr>
        <w:t xml:space="preserve">Nov </w:t>
      </w:r>
      <w:r w:rsidR="00FB2C38" w:rsidRPr="00D6656A">
        <w:rPr>
          <w:rFonts w:ascii="Times New Roman" w:hAnsi="Times New Roman" w:cs="Times New Roman"/>
          <w:sz w:val="24"/>
        </w:rPr>
        <w:t xml:space="preserve">27-28 </w:t>
      </w:r>
      <w:r w:rsidR="00C430F2" w:rsidRPr="00D6656A">
        <w:rPr>
          <w:rFonts w:ascii="Times New Roman" w:hAnsi="Times New Roman" w:cs="Times New Roman"/>
          <w:sz w:val="24"/>
        </w:rPr>
        <w:t xml:space="preserve">Happy </w:t>
      </w:r>
      <w:r w:rsidR="009104F4" w:rsidRPr="00D6656A">
        <w:rPr>
          <w:rFonts w:ascii="Times New Roman" w:hAnsi="Times New Roman" w:cs="Times New Roman"/>
          <w:sz w:val="24"/>
        </w:rPr>
        <w:t>Thanksgiving</w:t>
      </w:r>
    </w:p>
    <w:p w14:paraId="1A42D239" w14:textId="3C9343C6" w:rsidR="00641BA4" w:rsidRPr="00D6656A" w:rsidRDefault="00C732C0" w:rsidP="00AC0F2D">
      <w:pPr>
        <w:pStyle w:val="ListParagraph"/>
        <w:numPr>
          <w:ilvl w:val="0"/>
          <w:numId w:val="16"/>
        </w:numPr>
        <w:spacing w:after="186"/>
        <w:ind w:right="720"/>
        <w:rPr>
          <w:rFonts w:ascii="Times New Roman" w:hAnsi="Times New Roman" w:cs="Times New Roman"/>
          <w:sz w:val="24"/>
        </w:rPr>
      </w:pPr>
      <w:r w:rsidRPr="00D6656A">
        <w:rPr>
          <w:rFonts w:ascii="Times New Roman" w:hAnsi="Times New Roman" w:cs="Times New Roman"/>
          <w:sz w:val="24"/>
        </w:rPr>
        <w:t xml:space="preserve">Public hearing for 2025 </w:t>
      </w:r>
      <w:r w:rsidR="008917A4" w:rsidRPr="00D6656A">
        <w:rPr>
          <w:rFonts w:ascii="Times New Roman" w:hAnsi="Times New Roman" w:cs="Times New Roman"/>
          <w:sz w:val="24"/>
        </w:rPr>
        <w:t>Budget December</w:t>
      </w:r>
      <w:r w:rsidR="00BC27E4" w:rsidRPr="00D6656A">
        <w:rPr>
          <w:rFonts w:ascii="Times New Roman" w:hAnsi="Times New Roman" w:cs="Times New Roman"/>
          <w:sz w:val="24"/>
        </w:rPr>
        <w:t xml:space="preserve"> 10 </w:t>
      </w:r>
      <w:r w:rsidR="00AC0F2D" w:rsidRPr="00D6656A">
        <w:rPr>
          <w:rFonts w:ascii="Times New Roman" w:hAnsi="Times New Roman" w:cs="Times New Roman"/>
          <w:sz w:val="24"/>
        </w:rPr>
        <w:t xml:space="preserve">@ 7 pm </w:t>
      </w:r>
    </w:p>
    <w:p w14:paraId="3F20E830" w14:textId="124AE753" w:rsidR="00C732C0" w:rsidRPr="00D6656A" w:rsidRDefault="00C732C0" w:rsidP="00AC0F2D">
      <w:pPr>
        <w:pStyle w:val="ListParagraph"/>
        <w:numPr>
          <w:ilvl w:val="0"/>
          <w:numId w:val="16"/>
        </w:numPr>
        <w:spacing w:after="186"/>
        <w:ind w:right="720"/>
        <w:rPr>
          <w:rFonts w:ascii="Times New Roman" w:hAnsi="Times New Roman" w:cs="Times New Roman"/>
          <w:sz w:val="24"/>
        </w:rPr>
      </w:pPr>
      <w:r w:rsidRPr="00D6656A">
        <w:rPr>
          <w:rFonts w:ascii="Times New Roman" w:hAnsi="Times New Roman" w:cs="Times New Roman"/>
          <w:sz w:val="24"/>
        </w:rPr>
        <w:t xml:space="preserve">Board meeting </w:t>
      </w:r>
      <w:r w:rsidR="009104F4" w:rsidRPr="00D6656A">
        <w:rPr>
          <w:rFonts w:ascii="Times New Roman" w:hAnsi="Times New Roman" w:cs="Times New Roman"/>
          <w:sz w:val="24"/>
        </w:rPr>
        <w:t>December 10 fallowing the public hearing</w:t>
      </w:r>
    </w:p>
    <w:p w14:paraId="313FA61E" w14:textId="77777777" w:rsidR="009A6229" w:rsidRPr="00CC7D43" w:rsidRDefault="009A6229" w:rsidP="009A6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" w:line="249" w:lineRule="auto"/>
        <w:ind w:right="421"/>
        <w:rPr>
          <w:rFonts w:ascii="Times New Roman" w:hAnsi="Times New Roman" w:cs="Times New Roman"/>
        </w:rPr>
      </w:pPr>
    </w:p>
    <w:p w14:paraId="0480C42F" w14:textId="77777777" w:rsidR="009A6229" w:rsidRPr="00CC7D43" w:rsidRDefault="009A6229" w:rsidP="009A6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" w:line="249" w:lineRule="auto"/>
        <w:ind w:right="421"/>
        <w:rPr>
          <w:rFonts w:ascii="Times New Roman" w:hAnsi="Times New Roman" w:cs="Times New Roman"/>
        </w:rPr>
      </w:pPr>
    </w:p>
    <w:p w14:paraId="343BE950" w14:textId="77777777" w:rsidR="009A6229" w:rsidRDefault="009A6229" w:rsidP="009A6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" w:line="249" w:lineRule="auto"/>
        <w:ind w:right="421"/>
        <w:rPr>
          <w:rFonts w:ascii="Times New Roman" w:hAnsi="Times New Roman" w:cs="Times New Roman"/>
        </w:rPr>
      </w:pPr>
    </w:p>
    <w:p w14:paraId="6FD3998B" w14:textId="77777777" w:rsidR="00CC7D43" w:rsidRPr="00CC7D43" w:rsidRDefault="00CC7D43" w:rsidP="009A6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" w:line="249" w:lineRule="auto"/>
        <w:ind w:right="421"/>
        <w:rPr>
          <w:rFonts w:ascii="Times New Roman" w:hAnsi="Times New Roman" w:cs="Times New Roman"/>
        </w:rPr>
      </w:pPr>
    </w:p>
    <w:p w14:paraId="2CA13A72" w14:textId="77777777" w:rsidR="00EB3578" w:rsidRPr="00CC7D43" w:rsidRDefault="00EB3578" w:rsidP="00E61248">
      <w:pPr>
        <w:ind w:right="421"/>
        <w:rPr>
          <w:rFonts w:ascii="Times New Roman" w:hAnsi="Times New Roman" w:cs="Times New Roman"/>
        </w:rPr>
      </w:pPr>
    </w:p>
    <w:p w14:paraId="3ACE1AD8" w14:textId="77777777" w:rsidR="00EB3578" w:rsidRPr="00CC7D43" w:rsidRDefault="00EB3578" w:rsidP="00E61248">
      <w:pPr>
        <w:ind w:right="421"/>
        <w:rPr>
          <w:rFonts w:ascii="Times New Roman" w:hAnsi="Times New Roman" w:cs="Times New Roman"/>
        </w:rPr>
      </w:pPr>
    </w:p>
    <w:p w14:paraId="69E640DF" w14:textId="77777777" w:rsidR="00EB3578" w:rsidRPr="00CC7D43" w:rsidRDefault="00EB3578" w:rsidP="00E61248">
      <w:pPr>
        <w:ind w:right="421"/>
        <w:rPr>
          <w:rFonts w:ascii="Times New Roman" w:hAnsi="Times New Roman" w:cs="Times New Roman"/>
        </w:rPr>
      </w:pPr>
    </w:p>
    <w:p w14:paraId="4004C3DD" w14:textId="77777777" w:rsidR="00EB3578" w:rsidRPr="00CC7D43" w:rsidRDefault="00EB3578" w:rsidP="00E61248">
      <w:pPr>
        <w:ind w:right="421"/>
        <w:rPr>
          <w:rFonts w:ascii="Times New Roman" w:hAnsi="Times New Roman" w:cs="Times New Roman"/>
        </w:rPr>
      </w:pPr>
    </w:p>
    <w:p w14:paraId="0E2BA780" w14:textId="77777777" w:rsidR="00D6656A" w:rsidRDefault="00FB6437" w:rsidP="00E6124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 </w:t>
      </w:r>
    </w:p>
    <w:p w14:paraId="271F8914" w14:textId="77777777" w:rsidR="00D6656A" w:rsidRDefault="00D6656A" w:rsidP="00E61248">
      <w:pPr>
        <w:ind w:left="521" w:right="421"/>
        <w:rPr>
          <w:rFonts w:ascii="Times New Roman" w:hAnsi="Times New Roman" w:cs="Times New Roman"/>
        </w:rPr>
      </w:pPr>
    </w:p>
    <w:p w14:paraId="7C6CB777" w14:textId="77777777" w:rsidR="00D6656A" w:rsidRPr="008917A4" w:rsidRDefault="00D6656A" w:rsidP="00E61248">
      <w:pPr>
        <w:ind w:left="521" w:right="421"/>
        <w:rPr>
          <w:rFonts w:ascii="Times New Roman" w:hAnsi="Times New Roman" w:cs="Times New Roman"/>
        </w:rPr>
      </w:pPr>
    </w:p>
    <w:p w14:paraId="7A55DBDB" w14:textId="7FDA7FFB" w:rsidR="00E61248" w:rsidRPr="008917A4" w:rsidRDefault="00FB6437" w:rsidP="00E61248">
      <w:pPr>
        <w:ind w:left="521" w:right="421"/>
        <w:rPr>
          <w:rFonts w:ascii="Times New Roman" w:hAnsi="Times New Roman" w:cs="Times New Roman"/>
        </w:rPr>
      </w:pPr>
      <w:r w:rsidRPr="008917A4">
        <w:rPr>
          <w:rFonts w:ascii="Times New Roman" w:hAnsi="Times New Roman" w:cs="Times New Roman"/>
        </w:rPr>
        <w:t xml:space="preserve"> </w:t>
      </w:r>
      <w:r w:rsidR="00E61248" w:rsidRPr="008917A4">
        <w:rPr>
          <w:rFonts w:ascii="Times New Roman" w:hAnsi="Times New Roman" w:cs="Times New Roman"/>
        </w:rPr>
        <w:t xml:space="preserve">Old Business:  </w:t>
      </w:r>
    </w:p>
    <w:p w14:paraId="26760DC3" w14:textId="77FD2E1E" w:rsidR="002F7A5F" w:rsidRPr="008917A4" w:rsidRDefault="002F7A5F" w:rsidP="002F7A5F">
      <w:pPr>
        <w:pStyle w:val="ListParagraph"/>
        <w:numPr>
          <w:ilvl w:val="0"/>
          <w:numId w:val="17"/>
        </w:numPr>
        <w:ind w:right="421"/>
        <w:rPr>
          <w:rFonts w:ascii="Times New Roman" w:hAnsi="Times New Roman" w:cs="Times New Roman"/>
          <w:sz w:val="24"/>
        </w:rPr>
      </w:pPr>
      <w:r w:rsidRPr="008917A4">
        <w:rPr>
          <w:rFonts w:ascii="Times New Roman" w:hAnsi="Times New Roman" w:cs="Times New Roman"/>
          <w:sz w:val="24"/>
        </w:rPr>
        <w:t>Banner for the Community center rental.</w:t>
      </w:r>
    </w:p>
    <w:p w14:paraId="7C21B6E5" w14:textId="59E2D330" w:rsidR="002F7A5F" w:rsidRPr="008917A4" w:rsidRDefault="00954790" w:rsidP="002F7A5F">
      <w:pPr>
        <w:pStyle w:val="ListParagraph"/>
        <w:numPr>
          <w:ilvl w:val="1"/>
          <w:numId w:val="17"/>
        </w:numPr>
        <w:ind w:right="421"/>
        <w:rPr>
          <w:rFonts w:ascii="Times New Roman" w:hAnsi="Times New Roman" w:cs="Times New Roman"/>
          <w:sz w:val="24"/>
        </w:rPr>
      </w:pPr>
      <w:r w:rsidRPr="008917A4">
        <w:rPr>
          <w:rFonts w:ascii="Times New Roman" w:hAnsi="Times New Roman" w:cs="Times New Roman"/>
          <w:sz w:val="24"/>
        </w:rPr>
        <w:t>Clerk is to locate more information about the banners</w:t>
      </w:r>
    </w:p>
    <w:p w14:paraId="5FE32AD8" w14:textId="023D8218" w:rsidR="00954790" w:rsidRPr="008917A4" w:rsidRDefault="00331748" w:rsidP="00331748">
      <w:pPr>
        <w:pStyle w:val="ListParagraph"/>
        <w:numPr>
          <w:ilvl w:val="0"/>
          <w:numId w:val="17"/>
        </w:numPr>
        <w:ind w:right="421"/>
        <w:rPr>
          <w:rFonts w:ascii="Times New Roman" w:hAnsi="Times New Roman" w:cs="Times New Roman"/>
          <w:sz w:val="24"/>
        </w:rPr>
      </w:pPr>
      <w:r w:rsidRPr="008917A4">
        <w:rPr>
          <w:rFonts w:ascii="Times New Roman" w:hAnsi="Times New Roman" w:cs="Times New Roman"/>
          <w:sz w:val="24"/>
        </w:rPr>
        <w:t>Budget</w:t>
      </w:r>
    </w:p>
    <w:p w14:paraId="06840736" w14:textId="09AEAB55" w:rsidR="00331748" w:rsidRPr="008917A4" w:rsidRDefault="00331748" w:rsidP="00331748">
      <w:pPr>
        <w:pStyle w:val="ListParagraph"/>
        <w:numPr>
          <w:ilvl w:val="1"/>
          <w:numId w:val="17"/>
        </w:numPr>
        <w:ind w:right="421"/>
        <w:rPr>
          <w:rFonts w:ascii="Times New Roman" w:hAnsi="Times New Roman" w:cs="Times New Roman"/>
          <w:sz w:val="24"/>
        </w:rPr>
      </w:pPr>
      <w:r w:rsidRPr="008917A4">
        <w:rPr>
          <w:rFonts w:ascii="Times New Roman" w:hAnsi="Times New Roman" w:cs="Times New Roman"/>
          <w:sz w:val="24"/>
        </w:rPr>
        <w:t xml:space="preserve">Budget </w:t>
      </w:r>
      <w:r w:rsidR="00894B62" w:rsidRPr="008917A4">
        <w:rPr>
          <w:rFonts w:ascii="Times New Roman" w:hAnsi="Times New Roman" w:cs="Times New Roman"/>
          <w:sz w:val="24"/>
        </w:rPr>
        <w:t>public</w:t>
      </w:r>
      <w:r w:rsidRPr="008917A4">
        <w:rPr>
          <w:rFonts w:ascii="Times New Roman" w:hAnsi="Times New Roman" w:cs="Times New Roman"/>
          <w:sz w:val="24"/>
        </w:rPr>
        <w:t xml:space="preserve"> hearing needs to be on December </w:t>
      </w:r>
      <w:r w:rsidR="00FA15B6" w:rsidRPr="008917A4">
        <w:rPr>
          <w:rFonts w:ascii="Times New Roman" w:hAnsi="Times New Roman" w:cs="Times New Roman"/>
          <w:sz w:val="24"/>
        </w:rPr>
        <w:t xml:space="preserve">10 and will be listed ASAP </w:t>
      </w:r>
    </w:p>
    <w:p w14:paraId="73CE1C25" w14:textId="77777777" w:rsidR="00C642CE" w:rsidRPr="008917A4" w:rsidRDefault="00E61248" w:rsidP="00C642CE">
      <w:pPr>
        <w:spacing w:after="173" w:line="259" w:lineRule="auto"/>
        <w:ind w:right="815" w:firstLine="720"/>
        <w:jc w:val="both"/>
        <w:rPr>
          <w:rFonts w:ascii="Times New Roman" w:hAnsi="Times New Roman" w:cs="Times New Roman"/>
        </w:rPr>
      </w:pPr>
      <w:r w:rsidRPr="008917A4">
        <w:rPr>
          <w:rFonts w:ascii="Times New Roman" w:hAnsi="Times New Roman" w:cs="Times New Roman"/>
        </w:rPr>
        <w:t>New Business:</w:t>
      </w:r>
    </w:p>
    <w:p w14:paraId="3A47C755" w14:textId="66D59687" w:rsidR="00FD6CB7" w:rsidRPr="008917A4" w:rsidRDefault="00501BFB" w:rsidP="00FD6CB7">
      <w:pPr>
        <w:pStyle w:val="ListParagraph"/>
        <w:numPr>
          <w:ilvl w:val="0"/>
          <w:numId w:val="18"/>
        </w:numPr>
        <w:spacing w:after="173" w:line="259" w:lineRule="auto"/>
        <w:ind w:right="815"/>
        <w:jc w:val="both"/>
        <w:rPr>
          <w:rFonts w:ascii="Times New Roman" w:hAnsi="Times New Roman" w:cs="Times New Roman"/>
          <w:sz w:val="24"/>
        </w:rPr>
      </w:pPr>
      <w:r w:rsidRPr="008917A4">
        <w:rPr>
          <w:rFonts w:ascii="Times New Roman" w:hAnsi="Times New Roman" w:cs="Times New Roman"/>
          <w:sz w:val="24"/>
        </w:rPr>
        <w:t xml:space="preserve">Attorneys list- Boards </w:t>
      </w:r>
      <w:r w:rsidR="0050778A" w:rsidRPr="008917A4">
        <w:rPr>
          <w:rFonts w:ascii="Times New Roman" w:hAnsi="Times New Roman" w:cs="Times New Roman"/>
          <w:sz w:val="24"/>
        </w:rPr>
        <w:t>consensus</w:t>
      </w:r>
      <w:r w:rsidRPr="008917A4">
        <w:rPr>
          <w:rFonts w:ascii="Times New Roman" w:hAnsi="Times New Roman" w:cs="Times New Roman"/>
          <w:sz w:val="24"/>
        </w:rPr>
        <w:t xml:space="preserve"> to have the clerk find out more information about </w:t>
      </w:r>
      <w:r w:rsidR="0050778A" w:rsidRPr="008917A4">
        <w:rPr>
          <w:rFonts w:ascii="Times New Roman" w:hAnsi="Times New Roman" w:cs="Times New Roman"/>
          <w:sz w:val="24"/>
        </w:rPr>
        <w:t>attorneys</w:t>
      </w:r>
      <w:r w:rsidR="00FD6CB7" w:rsidRPr="008917A4">
        <w:rPr>
          <w:rFonts w:ascii="Times New Roman" w:hAnsi="Times New Roman" w:cs="Times New Roman"/>
          <w:sz w:val="24"/>
        </w:rPr>
        <w:t xml:space="preserve"> that the other towns use. This issue is to be tabled until early </w:t>
      </w:r>
      <w:r w:rsidR="00265F5F" w:rsidRPr="008917A4">
        <w:rPr>
          <w:rFonts w:ascii="Times New Roman" w:hAnsi="Times New Roman" w:cs="Times New Roman"/>
          <w:sz w:val="24"/>
        </w:rPr>
        <w:t>2025.</w:t>
      </w:r>
    </w:p>
    <w:p w14:paraId="06DE89F1" w14:textId="7746587B" w:rsidR="00265F5F" w:rsidRPr="008917A4" w:rsidRDefault="00265F5F" w:rsidP="00FD6CB7">
      <w:pPr>
        <w:pStyle w:val="ListParagraph"/>
        <w:numPr>
          <w:ilvl w:val="0"/>
          <w:numId w:val="18"/>
        </w:numPr>
        <w:spacing w:after="173" w:line="259" w:lineRule="auto"/>
        <w:ind w:right="815"/>
        <w:jc w:val="both"/>
        <w:rPr>
          <w:rFonts w:ascii="Times New Roman" w:hAnsi="Times New Roman" w:cs="Times New Roman"/>
          <w:sz w:val="24"/>
        </w:rPr>
      </w:pPr>
      <w:r w:rsidRPr="008917A4">
        <w:rPr>
          <w:rFonts w:ascii="Times New Roman" w:hAnsi="Times New Roman" w:cs="Times New Roman"/>
          <w:sz w:val="24"/>
        </w:rPr>
        <w:t xml:space="preserve">CD for bank- the board discussed </w:t>
      </w:r>
      <w:r w:rsidR="0050778A" w:rsidRPr="008917A4">
        <w:rPr>
          <w:rFonts w:ascii="Times New Roman" w:hAnsi="Times New Roman" w:cs="Times New Roman"/>
          <w:sz w:val="24"/>
        </w:rPr>
        <w:t>different</w:t>
      </w:r>
      <w:r w:rsidRPr="008917A4">
        <w:rPr>
          <w:rFonts w:ascii="Times New Roman" w:hAnsi="Times New Roman" w:cs="Times New Roman"/>
          <w:sz w:val="24"/>
        </w:rPr>
        <w:t xml:space="preserve"> banks to </w:t>
      </w:r>
      <w:r w:rsidR="00096238" w:rsidRPr="008917A4">
        <w:rPr>
          <w:rFonts w:ascii="Times New Roman" w:hAnsi="Times New Roman" w:cs="Times New Roman"/>
          <w:sz w:val="24"/>
        </w:rPr>
        <w:t xml:space="preserve">transfer a </w:t>
      </w:r>
      <w:r w:rsidR="0050778A" w:rsidRPr="008917A4">
        <w:rPr>
          <w:rFonts w:ascii="Times New Roman" w:hAnsi="Times New Roman" w:cs="Times New Roman"/>
          <w:sz w:val="24"/>
        </w:rPr>
        <w:t>proportion</w:t>
      </w:r>
      <w:r w:rsidR="00096238" w:rsidRPr="008917A4">
        <w:rPr>
          <w:rFonts w:ascii="Times New Roman" w:hAnsi="Times New Roman" w:cs="Times New Roman"/>
          <w:sz w:val="24"/>
        </w:rPr>
        <w:t xml:space="preserve"> of funds to be able to get more interest earned. </w:t>
      </w:r>
      <w:r w:rsidR="00B16752" w:rsidRPr="008917A4">
        <w:rPr>
          <w:rFonts w:ascii="Times New Roman" w:hAnsi="Times New Roman" w:cs="Times New Roman"/>
          <w:sz w:val="24"/>
        </w:rPr>
        <w:t>Trustee Schutte made the motion to move $100,00.00 from the General fund to a Sunflower Bank CD</w:t>
      </w:r>
      <w:r w:rsidR="00CC4C03" w:rsidRPr="008917A4">
        <w:rPr>
          <w:rFonts w:ascii="Times New Roman" w:hAnsi="Times New Roman" w:cs="Times New Roman"/>
          <w:sz w:val="24"/>
        </w:rPr>
        <w:t>. Trustee Mann seconded the motion. The motion passed with five AYES.</w:t>
      </w:r>
      <w:r w:rsidR="004660D4" w:rsidRPr="008917A4">
        <w:rPr>
          <w:rFonts w:ascii="Times New Roman" w:hAnsi="Times New Roman" w:cs="Times New Roman"/>
          <w:sz w:val="24"/>
        </w:rPr>
        <w:t xml:space="preserve"> Trustee Schutte made the motion to move $100,000.00 from the water account to </w:t>
      </w:r>
      <w:r w:rsidR="00A34634" w:rsidRPr="008917A4">
        <w:rPr>
          <w:rFonts w:ascii="Times New Roman" w:hAnsi="Times New Roman" w:cs="Times New Roman"/>
          <w:sz w:val="24"/>
        </w:rPr>
        <w:t xml:space="preserve">a Sunflower Bank CD. Trustee Mann seconded the motion. The motion passed with five AYES. </w:t>
      </w:r>
      <w:r w:rsidR="00EE6FDE" w:rsidRPr="008917A4">
        <w:rPr>
          <w:rFonts w:ascii="Times New Roman" w:hAnsi="Times New Roman" w:cs="Times New Roman"/>
          <w:sz w:val="24"/>
        </w:rPr>
        <w:t xml:space="preserve">Trustee Schutte made the motion to move $50,000.00 from the Capital </w:t>
      </w:r>
      <w:r w:rsidR="006E7F74" w:rsidRPr="008917A4">
        <w:rPr>
          <w:rFonts w:ascii="Times New Roman" w:hAnsi="Times New Roman" w:cs="Times New Roman"/>
          <w:sz w:val="24"/>
        </w:rPr>
        <w:t>Improvement account</w:t>
      </w:r>
      <w:r w:rsidR="00EE6FDE" w:rsidRPr="008917A4">
        <w:rPr>
          <w:rFonts w:ascii="Times New Roman" w:hAnsi="Times New Roman" w:cs="Times New Roman"/>
          <w:sz w:val="24"/>
        </w:rPr>
        <w:t xml:space="preserve"> to a Sunflower Bank CD. Trustee Mann seconded the motion. The motion passed with five AYES.</w:t>
      </w:r>
    </w:p>
    <w:p w14:paraId="044D2E57" w14:textId="6CAB1C73" w:rsidR="006E7F74" w:rsidRPr="008917A4" w:rsidRDefault="00BA4925" w:rsidP="00FD6CB7">
      <w:pPr>
        <w:pStyle w:val="ListParagraph"/>
        <w:numPr>
          <w:ilvl w:val="0"/>
          <w:numId w:val="18"/>
        </w:numPr>
        <w:spacing w:after="173" w:line="259" w:lineRule="auto"/>
        <w:ind w:right="815"/>
        <w:jc w:val="both"/>
        <w:rPr>
          <w:rFonts w:ascii="Times New Roman" w:hAnsi="Times New Roman" w:cs="Times New Roman"/>
          <w:sz w:val="24"/>
        </w:rPr>
      </w:pPr>
      <w:r w:rsidRPr="008917A4">
        <w:rPr>
          <w:rFonts w:ascii="Times New Roman" w:hAnsi="Times New Roman" w:cs="Times New Roman"/>
          <w:sz w:val="24"/>
        </w:rPr>
        <w:t xml:space="preserve">Resolution </w:t>
      </w:r>
      <w:r w:rsidR="00B56378" w:rsidRPr="008917A4">
        <w:rPr>
          <w:rFonts w:ascii="Times New Roman" w:hAnsi="Times New Roman" w:cs="Times New Roman"/>
          <w:sz w:val="24"/>
        </w:rPr>
        <w:t xml:space="preserve">6-24 Town board rules of conduct- </w:t>
      </w:r>
      <w:r w:rsidR="001E5E34" w:rsidRPr="008917A4">
        <w:rPr>
          <w:rFonts w:ascii="Times New Roman" w:hAnsi="Times New Roman" w:cs="Times New Roman"/>
          <w:sz w:val="24"/>
        </w:rPr>
        <w:t xml:space="preserve">Trustee Mann made a motion to approve </w:t>
      </w:r>
      <w:r w:rsidR="0099614F" w:rsidRPr="008917A4">
        <w:rPr>
          <w:rFonts w:ascii="Times New Roman" w:hAnsi="Times New Roman" w:cs="Times New Roman"/>
          <w:sz w:val="24"/>
        </w:rPr>
        <w:t>Resolution</w:t>
      </w:r>
      <w:r w:rsidR="001E5E34" w:rsidRPr="008917A4">
        <w:rPr>
          <w:rFonts w:ascii="Times New Roman" w:hAnsi="Times New Roman" w:cs="Times New Roman"/>
          <w:sz w:val="24"/>
        </w:rPr>
        <w:t xml:space="preserve"> </w:t>
      </w:r>
      <w:r w:rsidR="00F70A55" w:rsidRPr="008917A4">
        <w:rPr>
          <w:rFonts w:ascii="Times New Roman" w:hAnsi="Times New Roman" w:cs="Times New Roman"/>
          <w:sz w:val="24"/>
        </w:rPr>
        <w:t xml:space="preserve">6-24 town board rules of conduct. Trustee </w:t>
      </w:r>
      <w:r w:rsidR="0099614F" w:rsidRPr="008917A4">
        <w:rPr>
          <w:rFonts w:ascii="Times New Roman" w:hAnsi="Times New Roman" w:cs="Times New Roman"/>
          <w:sz w:val="24"/>
        </w:rPr>
        <w:t xml:space="preserve">Grooms second the motion the motion passed with five AYES. </w:t>
      </w:r>
    </w:p>
    <w:p w14:paraId="7A9EC93E" w14:textId="7FCEFBA2" w:rsidR="0099614F" w:rsidRPr="008917A4" w:rsidRDefault="00952BEB" w:rsidP="00FD6CB7">
      <w:pPr>
        <w:pStyle w:val="ListParagraph"/>
        <w:numPr>
          <w:ilvl w:val="0"/>
          <w:numId w:val="18"/>
        </w:numPr>
        <w:spacing w:after="173" w:line="259" w:lineRule="auto"/>
        <w:ind w:right="815"/>
        <w:jc w:val="both"/>
        <w:rPr>
          <w:rFonts w:ascii="Times New Roman" w:hAnsi="Times New Roman" w:cs="Times New Roman"/>
          <w:sz w:val="24"/>
        </w:rPr>
      </w:pPr>
      <w:r w:rsidRPr="008917A4">
        <w:rPr>
          <w:rFonts w:ascii="Times New Roman" w:hAnsi="Times New Roman" w:cs="Times New Roman"/>
          <w:sz w:val="24"/>
        </w:rPr>
        <w:t>Resolution</w:t>
      </w:r>
      <w:r w:rsidR="0099614F" w:rsidRPr="008917A4">
        <w:rPr>
          <w:rFonts w:ascii="Times New Roman" w:hAnsi="Times New Roman" w:cs="Times New Roman"/>
          <w:sz w:val="24"/>
        </w:rPr>
        <w:t xml:space="preserve"> </w:t>
      </w:r>
      <w:r w:rsidR="00810909" w:rsidRPr="008917A4">
        <w:rPr>
          <w:rFonts w:ascii="Times New Roman" w:hAnsi="Times New Roman" w:cs="Times New Roman"/>
          <w:sz w:val="24"/>
        </w:rPr>
        <w:t xml:space="preserve">7-24 Declaring the </w:t>
      </w:r>
      <w:r w:rsidR="00A72C34" w:rsidRPr="008917A4">
        <w:rPr>
          <w:rFonts w:ascii="Times New Roman" w:hAnsi="Times New Roman" w:cs="Times New Roman"/>
          <w:sz w:val="24"/>
        </w:rPr>
        <w:t xml:space="preserve">election of candidates. With Arlin Bolkema elected as </w:t>
      </w:r>
      <w:r w:rsidR="00894B62" w:rsidRPr="008917A4">
        <w:rPr>
          <w:rFonts w:ascii="Times New Roman" w:hAnsi="Times New Roman" w:cs="Times New Roman"/>
          <w:sz w:val="24"/>
        </w:rPr>
        <w:t>Mayor for a</w:t>
      </w:r>
      <w:r w:rsidR="00A72C34" w:rsidRPr="008917A4">
        <w:rPr>
          <w:rFonts w:ascii="Times New Roman" w:hAnsi="Times New Roman" w:cs="Times New Roman"/>
          <w:sz w:val="24"/>
        </w:rPr>
        <w:t xml:space="preserve"> </w:t>
      </w:r>
      <w:r w:rsidRPr="008917A4">
        <w:rPr>
          <w:rFonts w:ascii="Times New Roman" w:hAnsi="Times New Roman" w:cs="Times New Roman"/>
          <w:sz w:val="24"/>
        </w:rPr>
        <w:t>4-year</w:t>
      </w:r>
      <w:r w:rsidR="00A72C34" w:rsidRPr="008917A4">
        <w:rPr>
          <w:rFonts w:ascii="Times New Roman" w:hAnsi="Times New Roman" w:cs="Times New Roman"/>
          <w:sz w:val="24"/>
        </w:rPr>
        <w:t xml:space="preserve"> term </w:t>
      </w:r>
      <w:r w:rsidR="00F877EF" w:rsidRPr="008917A4">
        <w:rPr>
          <w:rFonts w:ascii="Times New Roman" w:hAnsi="Times New Roman" w:cs="Times New Roman"/>
          <w:sz w:val="24"/>
        </w:rPr>
        <w:t xml:space="preserve">and Kimberly DiOrio elected as </w:t>
      </w:r>
      <w:r w:rsidRPr="008917A4">
        <w:rPr>
          <w:rFonts w:ascii="Times New Roman" w:hAnsi="Times New Roman" w:cs="Times New Roman"/>
          <w:sz w:val="24"/>
        </w:rPr>
        <w:t>T</w:t>
      </w:r>
      <w:r w:rsidR="00F877EF" w:rsidRPr="008917A4">
        <w:rPr>
          <w:rFonts w:ascii="Times New Roman" w:hAnsi="Times New Roman" w:cs="Times New Roman"/>
          <w:sz w:val="24"/>
        </w:rPr>
        <w:t xml:space="preserve">rustee </w:t>
      </w:r>
      <w:r w:rsidR="00894B62" w:rsidRPr="008917A4">
        <w:rPr>
          <w:rFonts w:ascii="Times New Roman" w:hAnsi="Times New Roman" w:cs="Times New Roman"/>
          <w:sz w:val="24"/>
        </w:rPr>
        <w:t xml:space="preserve">for a </w:t>
      </w:r>
      <w:r w:rsidR="00F877EF" w:rsidRPr="008917A4">
        <w:rPr>
          <w:rFonts w:ascii="Times New Roman" w:hAnsi="Times New Roman" w:cs="Times New Roman"/>
          <w:sz w:val="24"/>
        </w:rPr>
        <w:t>4</w:t>
      </w:r>
      <w:r w:rsidRPr="008917A4">
        <w:rPr>
          <w:rFonts w:ascii="Times New Roman" w:hAnsi="Times New Roman" w:cs="Times New Roman"/>
          <w:sz w:val="24"/>
        </w:rPr>
        <w:t>-</w:t>
      </w:r>
      <w:r w:rsidR="00F877EF" w:rsidRPr="008917A4">
        <w:rPr>
          <w:rFonts w:ascii="Times New Roman" w:hAnsi="Times New Roman" w:cs="Times New Roman"/>
          <w:sz w:val="24"/>
        </w:rPr>
        <w:t>year term</w:t>
      </w:r>
      <w:r w:rsidRPr="008917A4">
        <w:rPr>
          <w:rFonts w:ascii="Times New Roman" w:hAnsi="Times New Roman" w:cs="Times New Roman"/>
          <w:sz w:val="24"/>
        </w:rPr>
        <w:t xml:space="preserve">. </w:t>
      </w:r>
      <w:r w:rsidR="00C84660" w:rsidRPr="008917A4">
        <w:rPr>
          <w:rFonts w:ascii="Times New Roman" w:hAnsi="Times New Roman" w:cs="Times New Roman"/>
          <w:sz w:val="24"/>
        </w:rPr>
        <w:t xml:space="preserve">Trustee Schutte made the motion to accept Resolution 7-24 Declaring the election of candidates. </w:t>
      </w:r>
    </w:p>
    <w:p w14:paraId="1CCEE647" w14:textId="010E6F0F" w:rsidR="00180A0A" w:rsidRPr="008917A4" w:rsidRDefault="00180A0A" w:rsidP="00FD6CB7">
      <w:pPr>
        <w:pStyle w:val="ListParagraph"/>
        <w:numPr>
          <w:ilvl w:val="0"/>
          <w:numId w:val="18"/>
        </w:numPr>
        <w:spacing w:after="173" w:line="259" w:lineRule="auto"/>
        <w:ind w:right="815"/>
        <w:jc w:val="both"/>
        <w:rPr>
          <w:rFonts w:ascii="Times New Roman" w:hAnsi="Times New Roman" w:cs="Times New Roman"/>
          <w:sz w:val="24"/>
        </w:rPr>
      </w:pPr>
      <w:proofErr w:type="spellStart"/>
      <w:r w:rsidRPr="008917A4">
        <w:rPr>
          <w:rFonts w:ascii="Times New Roman" w:hAnsi="Times New Roman" w:cs="Times New Roman"/>
          <w:sz w:val="24"/>
        </w:rPr>
        <w:t>Eventactive</w:t>
      </w:r>
      <w:proofErr w:type="spellEnd"/>
      <w:r w:rsidRPr="008917A4">
        <w:rPr>
          <w:rFonts w:ascii="Times New Roman" w:hAnsi="Times New Roman" w:cs="Times New Roman"/>
          <w:sz w:val="24"/>
        </w:rPr>
        <w:t xml:space="preserve"> </w:t>
      </w:r>
      <w:r w:rsidR="000B4409" w:rsidRPr="008917A4">
        <w:rPr>
          <w:rFonts w:ascii="Times New Roman" w:hAnsi="Times New Roman" w:cs="Times New Roman"/>
          <w:sz w:val="24"/>
        </w:rPr>
        <w:t xml:space="preserve">listing for community center- After discussion the </w:t>
      </w:r>
      <w:r w:rsidR="00894B62" w:rsidRPr="008917A4">
        <w:rPr>
          <w:rFonts w:ascii="Times New Roman" w:hAnsi="Times New Roman" w:cs="Times New Roman"/>
          <w:sz w:val="24"/>
        </w:rPr>
        <w:t>board’s</w:t>
      </w:r>
      <w:r w:rsidR="000B4409" w:rsidRPr="008917A4">
        <w:rPr>
          <w:rFonts w:ascii="Times New Roman" w:hAnsi="Times New Roman" w:cs="Times New Roman"/>
          <w:sz w:val="24"/>
        </w:rPr>
        <w:t xml:space="preserve"> </w:t>
      </w:r>
      <w:r w:rsidR="00894B62" w:rsidRPr="008917A4">
        <w:rPr>
          <w:rFonts w:ascii="Times New Roman" w:hAnsi="Times New Roman" w:cs="Times New Roman"/>
          <w:sz w:val="24"/>
        </w:rPr>
        <w:t>consensus</w:t>
      </w:r>
      <w:r w:rsidR="000B4409" w:rsidRPr="008917A4">
        <w:rPr>
          <w:rFonts w:ascii="Times New Roman" w:hAnsi="Times New Roman" w:cs="Times New Roman"/>
          <w:sz w:val="24"/>
        </w:rPr>
        <w:t xml:space="preserve"> is to </w:t>
      </w:r>
      <w:r w:rsidR="00894B62" w:rsidRPr="008917A4">
        <w:rPr>
          <w:rFonts w:ascii="Times New Roman" w:hAnsi="Times New Roman" w:cs="Times New Roman"/>
          <w:sz w:val="24"/>
        </w:rPr>
        <w:t xml:space="preserve">not renew the event active for the community center. </w:t>
      </w:r>
    </w:p>
    <w:p w14:paraId="69357A1D" w14:textId="77777777" w:rsidR="00180A0A" w:rsidRPr="00FD6CB7" w:rsidRDefault="00180A0A" w:rsidP="00180A0A">
      <w:pPr>
        <w:pStyle w:val="ListParagraph"/>
        <w:spacing w:after="173" w:line="259" w:lineRule="auto"/>
        <w:ind w:left="1560" w:right="815" w:firstLine="0"/>
        <w:jc w:val="both"/>
        <w:rPr>
          <w:rFonts w:ascii="Times New Roman" w:hAnsi="Times New Roman" w:cs="Times New Roman"/>
        </w:rPr>
      </w:pPr>
    </w:p>
    <w:p w14:paraId="4D3FE3D9" w14:textId="37C3F565" w:rsidR="00E61248" w:rsidRPr="00CC7D43" w:rsidRDefault="00E61248" w:rsidP="00C642CE">
      <w:pPr>
        <w:spacing w:after="173" w:line="259" w:lineRule="auto"/>
        <w:ind w:right="815" w:firstLine="720"/>
        <w:jc w:val="both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Adjournment: Trustee </w:t>
      </w:r>
      <w:r w:rsidR="0090263A">
        <w:rPr>
          <w:rFonts w:ascii="Times New Roman" w:hAnsi="Times New Roman" w:cs="Times New Roman"/>
        </w:rPr>
        <w:t>Schutte</w:t>
      </w:r>
      <w:r w:rsidRPr="00CC7D43">
        <w:rPr>
          <w:rFonts w:ascii="Times New Roman" w:hAnsi="Times New Roman" w:cs="Times New Roman"/>
        </w:rPr>
        <w:t xml:space="preserve"> Motion to adjourn, 2nd by Trustee </w:t>
      </w:r>
      <w:r w:rsidR="00CA06D6">
        <w:rPr>
          <w:rFonts w:ascii="Times New Roman" w:hAnsi="Times New Roman" w:cs="Times New Roman"/>
        </w:rPr>
        <w:t xml:space="preserve">DiOrio </w:t>
      </w:r>
      <w:r w:rsidR="00CA06D6" w:rsidRPr="00CC7D43">
        <w:rPr>
          <w:rFonts w:ascii="Times New Roman" w:hAnsi="Times New Roman" w:cs="Times New Roman"/>
        </w:rPr>
        <w:t>seconded</w:t>
      </w:r>
      <w:r w:rsidR="008657EE" w:rsidRPr="00CC7D43">
        <w:rPr>
          <w:rFonts w:ascii="Times New Roman" w:hAnsi="Times New Roman" w:cs="Times New Roman"/>
        </w:rPr>
        <w:t xml:space="preserve"> the motion. </w:t>
      </w:r>
      <w:r w:rsidRPr="00CC7D43">
        <w:rPr>
          <w:rFonts w:ascii="Times New Roman" w:hAnsi="Times New Roman" w:cs="Times New Roman"/>
        </w:rPr>
        <w:t xml:space="preserve"> Motion passed with </w:t>
      </w:r>
      <w:r w:rsidR="00CA06D6">
        <w:rPr>
          <w:rFonts w:ascii="Times New Roman" w:hAnsi="Times New Roman" w:cs="Times New Roman"/>
        </w:rPr>
        <w:t>five</w:t>
      </w:r>
      <w:r w:rsidRPr="00CC7D43">
        <w:rPr>
          <w:rFonts w:ascii="Times New Roman" w:hAnsi="Times New Roman" w:cs="Times New Roman"/>
        </w:rPr>
        <w:t xml:space="preserve"> AYES at 8:</w:t>
      </w:r>
      <w:r w:rsidR="00F0053C">
        <w:rPr>
          <w:rFonts w:ascii="Times New Roman" w:hAnsi="Times New Roman" w:cs="Times New Roman"/>
        </w:rPr>
        <w:t>1</w:t>
      </w:r>
      <w:r w:rsidR="00CA06D6">
        <w:rPr>
          <w:rFonts w:ascii="Times New Roman" w:hAnsi="Times New Roman" w:cs="Times New Roman"/>
        </w:rPr>
        <w:t>7</w:t>
      </w:r>
      <w:r w:rsidR="00F0053C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PM.  </w:t>
      </w:r>
    </w:p>
    <w:p w14:paraId="2714E70E" w14:textId="77777777" w:rsidR="00E61248" w:rsidRPr="00CC7D43" w:rsidRDefault="00E61248" w:rsidP="00E61248">
      <w:pPr>
        <w:spacing w:line="259" w:lineRule="auto"/>
        <w:ind w:left="526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</w:p>
    <w:p w14:paraId="67F0DB27" w14:textId="77777777" w:rsidR="00E61248" w:rsidRPr="00CC7D43" w:rsidRDefault="00E61248" w:rsidP="00E61248">
      <w:pPr>
        <w:spacing w:after="18" w:line="259" w:lineRule="auto"/>
        <w:ind w:right="436"/>
        <w:jc w:val="right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Respectfully submitted by, Shelby Mehring, Town Clerk </w:t>
      </w:r>
    </w:p>
    <w:p w14:paraId="6644E25B" w14:textId="77777777" w:rsidR="00C02593" w:rsidRPr="00CC7D43" w:rsidRDefault="00C02593" w:rsidP="005E2D4E">
      <w:pPr>
        <w:rPr>
          <w:rFonts w:ascii="Times New Roman" w:hAnsi="Times New Roman" w:cs="Times New Roman"/>
          <w:b/>
          <w:bCs/>
        </w:rPr>
      </w:pPr>
    </w:p>
    <w:sectPr w:rsidR="00C02593" w:rsidRPr="00CC7D43" w:rsidSect="009C7F4C">
      <w:headerReference w:type="default" r:id="rId8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F66B" w14:textId="77777777" w:rsidR="0049502D" w:rsidRDefault="0049502D" w:rsidP="003B6C9C">
      <w:r>
        <w:separator/>
      </w:r>
    </w:p>
  </w:endnote>
  <w:endnote w:type="continuationSeparator" w:id="0">
    <w:p w14:paraId="5B2FFC84" w14:textId="77777777" w:rsidR="0049502D" w:rsidRDefault="0049502D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A08F" w14:textId="77777777" w:rsidR="0049502D" w:rsidRDefault="0049502D" w:rsidP="003B6C9C">
      <w:bookmarkStart w:id="0" w:name="_Hlk111042243"/>
      <w:bookmarkEnd w:id="0"/>
      <w:r>
        <w:separator/>
      </w:r>
    </w:p>
  </w:footnote>
  <w:footnote w:type="continuationSeparator" w:id="0">
    <w:p w14:paraId="30DCBE1F" w14:textId="77777777" w:rsidR="0049502D" w:rsidRDefault="0049502D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1140" w14:textId="1204E4C1" w:rsidR="00D074B1" w:rsidRDefault="004661CC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36F9763">
              <wp:simplePos x="0" y="0"/>
              <wp:positionH relativeFrom="column">
                <wp:posOffset>1933575</wp:posOffset>
              </wp:positionH>
              <wp:positionV relativeFrom="paragraph">
                <wp:posOffset>-929640</wp:posOffset>
              </wp:positionV>
              <wp:extent cx="1847850" cy="1228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281844E8" w:rsidR="003C59DB" w:rsidRDefault="007814F3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83D24" wp14:editId="013A1C87">
                                <wp:extent cx="1533525" cy="1181100"/>
                                <wp:effectExtent l="0" t="0" r="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810" cy="118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6E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2.25pt;margin-top:-73.2pt;width:145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" filled="f" stroked="f" strokeweight=".5pt">
              <v:textbox>
                <w:txbxContent>
                  <w:p w14:paraId="79254AB1" w14:textId="281844E8" w:rsidR="003C59DB" w:rsidRDefault="007814F3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83D24" wp14:editId="013A1C87">
                          <wp:extent cx="1533525" cy="1181100"/>
                          <wp:effectExtent l="0" t="0" r="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810" cy="118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E5FD74" w14:textId="255D9409" w:rsidR="003B6C9C" w:rsidRDefault="00531F67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74F1CFD7">
              <wp:simplePos x="0" y="0"/>
              <wp:positionH relativeFrom="column">
                <wp:posOffset>-866775</wp:posOffset>
              </wp:positionH>
              <wp:positionV relativeFrom="paragraph">
                <wp:posOffset>-847725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83684" id="Text Box 3" o:spid="_x0000_s1027" type="#_x0000_t202" style="position:absolute;left:0;text-align:left;margin-left:-68.25pt;margin-top:-66.7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37GQ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3490F72D">
              <wp:simplePos x="0" y="0"/>
              <wp:positionH relativeFrom="column">
                <wp:posOffset>4048125</wp:posOffset>
              </wp:positionH>
              <wp:positionV relativeFrom="paragraph">
                <wp:posOffset>-904875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/>
                            </w:rPr>
                          </w:pPr>
                          <w:bookmarkStart w:id="2" w:name="_Hlk111042240"/>
                          <w:bookmarkEnd w:id="2"/>
                          <w:r w:rsidRPr="003C59DB">
                            <w:rPr>
                              <w:rFonts w:ascii="Cambria" w:hAnsi="Cambria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7A5DC91E" w:rsidR="00A87D42" w:rsidRPr="003C59DB" w:rsidRDefault="00C02593" w:rsidP="00660781">
                          <w:pPr>
                            <w:spacing w:line="260" w:lineRule="exact"/>
                            <w:jc w:val="righ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</w:t>
                          </w:r>
                          <w:r w:rsidR="00A87D42" w:rsidRPr="00660781">
                            <w:rPr>
                              <w:rFonts w:ascii="Cambria" w:hAnsi="Cambria"/>
                            </w:rPr>
                            <w:t>own</w:t>
                          </w: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  <w:r w:rsidR="00F21DBF">
                            <w:rPr>
                              <w:rFonts w:ascii="Cambria" w:hAnsi="Cambria"/>
                            </w:rPr>
                            <w:t>lerk</w:t>
                          </w:r>
                          <w:r w:rsidR="00660781">
                            <w:rPr>
                              <w:rFonts w:ascii="Cambria" w:hAnsi="Cambria"/>
                            </w:rPr>
                            <w:t>@townofbrookside.org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/>
                            </w:rPr>
                            <w:br/>
                          </w:r>
                          <w:hyperlink r:id="rId3" w:history="1">
                            <w:r w:rsidR="00A87D42" w:rsidRPr="003C59DB">
                              <w:rPr>
                                <w:rStyle w:val="Hyperlink"/>
                                <w:rFonts w:ascii="Cambria" w:hAnsi="Cambria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18.75pt;margin-top:-71.2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thV6r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/>
                      </w:rPr>
                    </w:pPr>
                    <w:bookmarkStart w:id="3" w:name="_Hlk111042240"/>
                    <w:bookmarkEnd w:id="3"/>
                    <w:r w:rsidRPr="003C59DB">
                      <w:rPr>
                        <w:rFonts w:ascii="Cambria" w:hAnsi="Cambria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/>
                      </w:rPr>
                      <w:br/>
                      <w:t xml:space="preserve">Office: 719-276-3436   </w:t>
                    </w:r>
                  </w:p>
                  <w:p w14:paraId="01CA7295" w14:textId="7A5DC91E" w:rsidR="00A87D42" w:rsidRPr="003C59DB" w:rsidRDefault="00C02593" w:rsidP="00660781">
                    <w:pPr>
                      <w:spacing w:line="260" w:lineRule="exact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</w:t>
                    </w:r>
                    <w:r w:rsidR="00A87D42" w:rsidRPr="00660781">
                      <w:rPr>
                        <w:rFonts w:ascii="Cambria" w:hAnsi="Cambria"/>
                      </w:rPr>
                      <w:t>own</w:t>
                    </w:r>
                    <w:r>
                      <w:rPr>
                        <w:rFonts w:ascii="Cambria" w:hAnsi="Cambria"/>
                      </w:rPr>
                      <w:t>c</w:t>
                    </w:r>
                    <w:r w:rsidR="00F21DBF">
                      <w:rPr>
                        <w:rFonts w:ascii="Cambria" w:hAnsi="Cambria"/>
                      </w:rPr>
                      <w:t>lerk</w:t>
                    </w:r>
                    <w:r w:rsidR="00660781">
                      <w:rPr>
                        <w:rFonts w:ascii="Cambria" w:hAnsi="Cambria"/>
                      </w:rPr>
                      <w:t>@townofbrookside.org</w:t>
                    </w:r>
                    <w:r w:rsidR="00A87D42" w:rsidRPr="003C59DB">
                      <w:rPr>
                        <w:rStyle w:val="Hyperlink"/>
                        <w:rFonts w:ascii="Cambria" w:hAnsi="Cambria"/>
                      </w:rPr>
                      <w:br/>
                    </w:r>
                    <w:hyperlink r:id="rId4" w:history="1">
                      <w:r w:rsidR="00A87D42" w:rsidRPr="003C59DB">
                        <w:rPr>
                          <w:rStyle w:val="Hyperlink"/>
                          <w:rFonts w:ascii="Cambria" w:hAnsi="Cambria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 w:rsidR="009C7F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7AB373D7">
              <wp:simplePos x="0" y="0"/>
              <wp:positionH relativeFrom="column">
                <wp:posOffset>-866775</wp:posOffset>
              </wp:positionH>
              <wp:positionV relativeFrom="paragraph">
                <wp:posOffset>22860</wp:posOffset>
              </wp:positionV>
              <wp:extent cx="76771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style="position:absolute;left:0;text-align:left;margin-left:-68.25pt;margin-top:1.8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C0F4ADC" w14:textId="77777777" w:rsidR="009C7F4C" w:rsidRDefault="009C7F4C" w:rsidP="00114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04F1"/>
    <w:multiLevelType w:val="hybridMultilevel"/>
    <w:tmpl w:val="7FBE2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25B5"/>
    <w:multiLevelType w:val="hybridMultilevel"/>
    <w:tmpl w:val="A54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53FD"/>
    <w:multiLevelType w:val="hybridMultilevel"/>
    <w:tmpl w:val="B0DC5F6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F837EF2"/>
    <w:multiLevelType w:val="multilevel"/>
    <w:tmpl w:val="1A189300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B1194"/>
    <w:multiLevelType w:val="hybridMultilevel"/>
    <w:tmpl w:val="D102E188"/>
    <w:lvl w:ilvl="0" w:tplc="D6E83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FD6984"/>
    <w:multiLevelType w:val="multilevel"/>
    <w:tmpl w:val="1A189300"/>
    <w:numStyleLink w:val="Style1"/>
  </w:abstractNum>
  <w:abstractNum w:abstractNumId="6" w15:restartNumberingAfterBreak="0">
    <w:nsid w:val="4A6002EA"/>
    <w:multiLevelType w:val="hybridMultilevel"/>
    <w:tmpl w:val="05A856EA"/>
    <w:lvl w:ilvl="0" w:tplc="C838C3D8">
      <w:start w:val="1"/>
      <w:numFmt w:val="bullet"/>
      <w:lvlText w:val="o"/>
      <w:lvlJc w:val="left"/>
      <w:pPr>
        <w:ind w:left="2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C6530">
      <w:start w:val="1"/>
      <w:numFmt w:val="bullet"/>
      <w:lvlText w:val="o"/>
      <w:lvlJc w:val="left"/>
      <w:pPr>
        <w:ind w:left="3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E62BA">
      <w:start w:val="1"/>
      <w:numFmt w:val="bullet"/>
      <w:lvlText w:val="▪"/>
      <w:lvlJc w:val="left"/>
      <w:pPr>
        <w:ind w:left="4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6C4B4">
      <w:start w:val="1"/>
      <w:numFmt w:val="bullet"/>
      <w:lvlText w:val="•"/>
      <w:lvlJc w:val="left"/>
      <w:pPr>
        <w:ind w:left="4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A1AEE">
      <w:start w:val="1"/>
      <w:numFmt w:val="bullet"/>
      <w:lvlText w:val="o"/>
      <w:lvlJc w:val="left"/>
      <w:pPr>
        <w:ind w:left="5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682D2">
      <w:start w:val="1"/>
      <w:numFmt w:val="bullet"/>
      <w:lvlText w:val="▪"/>
      <w:lvlJc w:val="left"/>
      <w:pPr>
        <w:ind w:left="6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2D07E">
      <w:start w:val="1"/>
      <w:numFmt w:val="bullet"/>
      <w:lvlText w:val="•"/>
      <w:lvlJc w:val="left"/>
      <w:pPr>
        <w:ind w:left="7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7B50">
      <w:start w:val="1"/>
      <w:numFmt w:val="bullet"/>
      <w:lvlText w:val="o"/>
      <w:lvlJc w:val="left"/>
      <w:pPr>
        <w:ind w:left="7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E710">
      <w:start w:val="1"/>
      <w:numFmt w:val="bullet"/>
      <w:lvlText w:val="▪"/>
      <w:lvlJc w:val="left"/>
      <w:pPr>
        <w:ind w:left="8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E95D22"/>
    <w:multiLevelType w:val="hybridMultilevel"/>
    <w:tmpl w:val="DD74264C"/>
    <w:lvl w:ilvl="0" w:tplc="1A28C0F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7A6BD9"/>
    <w:multiLevelType w:val="hybridMultilevel"/>
    <w:tmpl w:val="7AA6AC7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0" w15:restartNumberingAfterBreak="0">
    <w:nsid w:val="5BC0243D"/>
    <w:multiLevelType w:val="hybridMultilevel"/>
    <w:tmpl w:val="F712F33A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1" w15:restartNumberingAfterBreak="0">
    <w:nsid w:val="5C2962C8"/>
    <w:multiLevelType w:val="hybridMultilevel"/>
    <w:tmpl w:val="1858440E"/>
    <w:lvl w:ilvl="0" w:tplc="7F52D118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2" w15:restartNumberingAfterBreak="0">
    <w:nsid w:val="64416CBE"/>
    <w:multiLevelType w:val="hybridMultilevel"/>
    <w:tmpl w:val="F6C46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047D88"/>
    <w:multiLevelType w:val="hybridMultilevel"/>
    <w:tmpl w:val="31A87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F672FA"/>
    <w:multiLevelType w:val="hybridMultilevel"/>
    <w:tmpl w:val="514C1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78F73F2"/>
    <w:multiLevelType w:val="hybridMultilevel"/>
    <w:tmpl w:val="B89E18A8"/>
    <w:lvl w:ilvl="0" w:tplc="00AE7722">
      <w:start w:val="1"/>
      <w:numFmt w:val="decimal"/>
      <w:lvlText w:val="%1."/>
      <w:lvlJc w:val="left"/>
      <w:pPr>
        <w:ind w:left="1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16" w15:restartNumberingAfterBreak="0">
    <w:nsid w:val="7CE249ED"/>
    <w:multiLevelType w:val="hybridMultilevel"/>
    <w:tmpl w:val="5A46C3FA"/>
    <w:lvl w:ilvl="0" w:tplc="E65E2458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D22E4"/>
    <w:multiLevelType w:val="hybridMultilevel"/>
    <w:tmpl w:val="96E6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51269">
    <w:abstractNumId w:val="8"/>
  </w:num>
  <w:num w:numId="2" w16cid:durableId="1628468218">
    <w:abstractNumId w:val="16"/>
  </w:num>
  <w:num w:numId="3" w16cid:durableId="441192586">
    <w:abstractNumId w:val="1"/>
  </w:num>
  <w:num w:numId="4" w16cid:durableId="1994748792">
    <w:abstractNumId w:val="6"/>
  </w:num>
  <w:num w:numId="5" w16cid:durableId="2109498944">
    <w:abstractNumId w:val="15"/>
  </w:num>
  <w:num w:numId="6" w16cid:durableId="1009017697">
    <w:abstractNumId w:val="11"/>
  </w:num>
  <w:num w:numId="7" w16cid:durableId="62729217">
    <w:abstractNumId w:val="4"/>
  </w:num>
  <w:num w:numId="8" w16cid:durableId="1795565124">
    <w:abstractNumId w:val="5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ascii="Calibri" w:hAnsi="Calibri"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="Calibri" w:hAnsi="Calibri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345206879">
    <w:abstractNumId w:val="3"/>
  </w:num>
  <w:num w:numId="10" w16cid:durableId="1848247778">
    <w:abstractNumId w:val="12"/>
  </w:num>
  <w:num w:numId="11" w16cid:durableId="856238512">
    <w:abstractNumId w:val="17"/>
  </w:num>
  <w:num w:numId="12" w16cid:durableId="859779842">
    <w:abstractNumId w:val="0"/>
  </w:num>
  <w:num w:numId="13" w16cid:durableId="1109734499">
    <w:abstractNumId w:val="14"/>
  </w:num>
  <w:num w:numId="14" w16cid:durableId="1658874949">
    <w:abstractNumId w:val="10"/>
  </w:num>
  <w:num w:numId="15" w16cid:durableId="1224103288">
    <w:abstractNumId w:val="2"/>
  </w:num>
  <w:num w:numId="16" w16cid:durableId="1488788313">
    <w:abstractNumId w:val="9"/>
  </w:num>
  <w:num w:numId="17" w16cid:durableId="704331565">
    <w:abstractNumId w:val="13"/>
  </w:num>
  <w:num w:numId="18" w16cid:durableId="1405027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04733"/>
    <w:rsid w:val="00004F15"/>
    <w:rsid w:val="0003485E"/>
    <w:rsid w:val="00070A26"/>
    <w:rsid w:val="00072A8F"/>
    <w:rsid w:val="00081A6B"/>
    <w:rsid w:val="00093DEA"/>
    <w:rsid w:val="00096238"/>
    <w:rsid w:val="000A1F5F"/>
    <w:rsid w:val="000A32C8"/>
    <w:rsid w:val="000B4409"/>
    <w:rsid w:val="000D06C3"/>
    <w:rsid w:val="000E02AD"/>
    <w:rsid w:val="000E5E7D"/>
    <w:rsid w:val="000F3276"/>
    <w:rsid w:val="001119F4"/>
    <w:rsid w:val="00112F0E"/>
    <w:rsid w:val="00114FA8"/>
    <w:rsid w:val="00125E8B"/>
    <w:rsid w:val="001509DE"/>
    <w:rsid w:val="001564DA"/>
    <w:rsid w:val="00156881"/>
    <w:rsid w:val="00161EE6"/>
    <w:rsid w:val="00176982"/>
    <w:rsid w:val="001774E2"/>
    <w:rsid w:val="00180A0A"/>
    <w:rsid w:val="00181B81"/>
    <w:rsid w:val="00183A49"/>
    <w:rsid w:val="00197798"/>
    <w:rsid w:val="001C5F59"/>
    <w:rsid w:val="001C6EB0"/>
    <w:rsid w:val="001D2050"/>
    <w:rsid w:val="001E3505"/>
    <w:rsid w:val="001E5E34"/>
    <w:rsid w:val="00207FA3"/>
    <w:rsid w:val="00210124"/>
    <w:rsid w:val="002268CE"/>
    <w:rsid w:val="002301B3"/>
    <w:rsid w:val="002349B5"/>
    <w:rsid w:val="00265F5F"/>
    <w:rsid w:val="00290007"/>
    <w:rsid w:val="002A65A2"/>
    <w:rsid w:val="002F1070"/>
    <w:rsid w:val="002F7A5F"/>
    <w:rsid w:val="002F7C31"/>
    <w:rsid w:val="00315C3F"/>
    <w:rsid w:val="003302BA"/>
    <w:rsid w:val="00331748"/>
    <w:rsid w:val="0033799E"/>
    <w:rsid w:val="00363658"/>
    <w:rsid w:val="00364C4E"/>
    <w:rsid w:val="00364F3E"/>
    <w:rsid w:val="00365B2A"/>
    <w:rsid w:val="003672C7"/>
    <w:rsid w:val="00374193"/>
    <w:rsid w:val="00393FFC"/>
    <w:rsid w:val="00396409"/>
    <w:rsid w:val="003979C5"/>
    <w:rsid w:val="003B032D"/>
    <w:rsid w:val="003B3C75"/>
    <w:rsid w:val="003B6C9C"/>
    <w:rsid w:val="003C59DB"/>
    <w:rsid w:val="003F08F3"/>
    <w:rsid w:val="00400D17"/>
    <w:rsid w:val="00401A11"/>
    <w:rsid w:val="00427FC1"/>
    <w:rsid w:val="00451EA8"/>
    <w:rsid w:val="004660D4"/>
    <w:rsid w:val="004661CC"/>
    <w:rsid w:val="004665E9"/>
    <w:rsid w:val="004724CE"/>
    <w:rsid w:val="00475B80"/>
    <w:rsid w:val="0047766F"/>
    <w:rsid w:val="0049502D"/>
    <w:rsid w:val="00495F1B"/>
    <w:rsid w:val="00497480"/>
    <w:rsid w:val="004A3C7F"/>
    <w:rsid w:val="004A621D"/>
    <w:rsid w:val="004B4181"/>
    <w:rsid w:val="004C3B3B"/>
    <w:rsid w:val="004C59CC"/>
    <w:rsid w:val="004D0A13"/>
    <w:rsid w:val="004F1287"/>
    <w:rsid w:val="004F37E0"/>
    <w:rsid w:val="004F7152"/>
    <w:rsid w:val="005018BF"/>
    <w:rsid w:val="00501BFB"/>
    <w:rsid w:val="0050778A"/>
    <w:rsid w:val="00524FFF"/>
    <w:rsid w:val="00531F67"/>
    <w:rsid w:val="0054569C"/>
    <w:rsid w:val="00561190"/>
    <w:rsid w:val="00583E00"/>
    <w:rsid w:val="00596258"/>
    <w:rsid w:val="005A34B9"/>
    <w:rsid w:val="005A48B5"/>
    <w:rsid w:val="005A4CED"/>
    <w:rsid w:val="005B4EC0"/>
    <w:rsid w:val="005D552B"/>
    <w:rsid w:val="005E2D4E"/>
    <w:rsid w:val="005E72D4"/>
    <w:rsid w:val="00610402"/>
    <w:rsid w:val="006207D3"/>
    <w:rsid w:val="00641BA4"/>
    <w:rsid w:val="006517CE"/>
    <w:rsid w:val="00660345"/>
    <w:rsid w:val="00660781"/>
    <w:rsid w:val="0068140E"/>
    <w:rsid w:val="006816BC"/>
    <w:rsid w:val="0069333D"/>
    <w:rsid w:val="00697C52"/>
    <w:rsid w:val="006A5072"/>
    <w:rsid w:val="006B26D3"/>
    <w:rsid w:val="006B3B6B"/>
    <w:rsid w:val="006B5FC4"/>
    <w:rsid w:val="006B69F0"/>
    <w:rsid w:val="006C1072"/>
    <w:rsid w:val="006C245B"/>
    <w:rsid w:val="006C41FD"/>
    <w:rsid w:val="006C480D"/>
    <w:rsid w:val="006D0963"/>
    <w:rsid w:val="006E0576"/>
    <w:rsid w:val="006E06C8"/>
    <w:rsid w:val="006E0A04"/>
    <w:rsid w:val="006E7F74"/>
    <w:rsid w:val="006F0E09"/>
    <w:rsid w:val="00713086"/>
    <w:rsid w:val="00717387"/>
    <w:rsid w:val="00723C53"/>
    <w:rsid w:val="0074024C"/>
    <w:rsid w:val="007431C4"/>
    <w:rsid w:val="00746BC6"/>
    <w:rsid w:val="0075355F"/>
    <w:rsid w:val="0075489F"/>
    <w:rsid w:val="00755F2B"/>
    <w:rsid w:val="00772291"/>
    <w:rsid w:val="007814F3"/>
    <w:rsid w:val="00787D45"/>
    <w:rsid w:val="00791548"/>
    <w:rsid w:val="007A60F7"/>
    <w:rsid w:val="007B7E7F"/>
    <w:rsid w:val="007D6280"/>
    <w:rsid w:val="007D702B"/>
    <w:rsid w:val="007E7F5E"/>
    <w:rsid w:val="00802F0B"/>
    <w:rsid w:val="00810909"/>
    <w:rsid w:val="00820A13"/>
    <w:rsid w:val="00825DBA"/>
    <w:rsid w:val="0085092B"/>
    <w:rsid w:val="00853D45"/>
    <w:rsid w:val="008657EE"/>
    <w:rsid w:val="00874218"/>
    <w:rsid w:val="008801DE"/>
    <w:rsid w:val="008917A4"/>
    <w:rsid w:val="00894A82"/>
    <w:rsid w:val="00894B62"/>
    <w:rsid w:val="00894F43"/>
    <w:rsid w:val="008962F0"/>
    <w:rsid w:val="008A124A"/>
    <w:rsid w:val="008D010B"/>
    <w:rsid w:val="008D654B"/>
    <w:rsid w:val="008F7205"/>
    <w:rsid w:val="0090263A"/>
    <w:rsid w:val="009061A0"/>
    <w:rsid w:val="009104F4"/>
    <w:rsid w:val="009122F5"/>
    <w:rsid w:val="00916EBC"/>
    <w:rsid w:val="0093278F"/>
    <w:rsid w:val="00933D3A"/>
    <w:rsid w:val="009453B2"/>
    <w:rsid w:val="0095263D"/>
    <w:rsid w:val="00952BEB"/>
    <w:rsid w:val="00952F73"/>
    <w:rsid w:val="00954790"/>
    <w:rsid w:val="00954CF7"/>
    <w:rsid w:val="00971B8B"/>
    <w:rsid w:val="00981C2D"/>
    <w:rsid w:val="0099299D"/>
    <w:rsid w:val="0099614F"/>
    <w:rsid w:val="00997E80"/>
    <w:rsid w:val="009A53F0"/>
    <w:rsid w:val="009A6229"/>
    <w:rsid w:val="009A69D4"/>
    <w:rsid w:val="009B34F8"/>
    <w:rsid w:val="009B4EBF"/>
    <w:rsid w:val="009B6B5A"/>
    <w:rsid w:val="009C13F0"/>
    <w:rsid w:val="009C7F4C"/>
    <w:rsid w:val="009D3154"/>
    <w:rsid w:val="009E71A4"/>
    <w:rsid w:val="00A002D0"/>
    <w:rsid w:val="00A026D3"/>
    <w:rsid w:val="00A0774F"/>
    <w:rsid w:val="00A15519"/>
    <w:rsid w:val="00A22969"/>
    <w:rsid w:val="00A24457"/>
    <w:rsid w:val="00A2475F"/>
    <w:rsid w:val="00A273A4"/>
    <w:rsid w:val="00A31D59"/>
    <w:rsid w:val="00A34634"/>
    <w:rsid w:val="00A35080"/>
    <w:rsid w:val="00A61B72"/>
    <w:rsid w:val="00A640AD"/>
    <w:rsid w:val="00A72C34"/>
    <w:rsid w:val="00A87D42"/>
    <w:rsid w:val="00AA266E"/>
    <w:rsid w:val="00AB6E3B"/>
    <w:rsid w:val="00AC0F2D"/>
    <w:rsid w:val="00AE2B8F"/>
    <w:rsid w:val="00AF0A5B"/>
    <w:rsid w:val="00B02614"/>
    <w:rsid w:val="00B16752"/>
    <w:rsid w:val="00B207E0"/>
    <w:rsid w:val="00B2369F"/>
    <w:rsid w:val="00B418C0"/>
    <w:rsid w:val="00B552CC"/>
    <w:rsid w:val="00B56378"/>
    <w:rsid w:val="00B57EF9"/>
    <w:rsid w:val="00B6473D"/>
    <w:rsid w:val="00B677C6"/>
    <w:rsid w:val="00B916D7"/>
    <w:rsid w:val="00B93122"/>
    <w:rsid w:val="00B932C1"/>
    <w:rsid w:val="00BA1A65"/>
    <w:rsid w:val="00BA4925"/>
    <w:rsid w:val="00BC27E4"/>
    <w:rsid w:val="00BC69D4"/>
    <w:rsid w:val="00BD1BDF"/>
    <w:rsid w:val="00BE1FE2"/>
    <w:rsid w:val="00BF579B"/>
    <w:rsid w:val="00C014F8"/>
    <w:rsid w:val="00C02593"/>
    <w:rsid w:val="00C026E0"/>
    <w:rsid w:val="00C16130"/>
    <w:rsid w:val="00C16AA4"/>
    <w:rsid w:val="00C20A59"/>
    <w:rsid w:val="00C333AB"/>
    <w:rsid w:val="00C33AB2"/>
    <w:rsid w:val="00C430F2"/>
    <w:rsid w:val="00C52CB9"/>
    <w:rsid w:val="00C624D2"/>
    <w:rsid w:val="00C642CE"/>
    <w:rsid w:val="00C732C0"/>
    <w:rsid w:val="00C76F25"/>
    <w:rsid w:val="00C84660"/>
    <w:rsid w:val="00C94C84"/>
    <w:rsid w:val="00CA06D6"/>
    <w:rsid w:val="00CA127C"/>
    <w:rsid w:val="00CA641B"/>
    <w:rsid w:val="00CA7427"/>
    <w:rsid w:val="00CB2412"/>
    <w:rsid w:val="00CB46C3"/>
    <w:rsid w:val="00CB506B"/>
    <w:rsid w:val="00CC0D25"/>
    <w:rsid w:val="00CC4C03"/>
    <w:rsid w:val="00CC76C6"/>
    <w:rsid w:val="00CC7D43"/>
    <w:rsid w:val="00CD5703"/>
    <w:rsid w:val="00CD620B"/>
    <w:rsid w:val="00CD702B"/>
    <w:rsid w:val="00CE0896"/>
    <w:rsid w:val="00CE1788"/>
    <w:rsid w:val="00CF087F"/>
    <w:rsid w:val="00CF5E73"/>
    <w:rsid w:val="00D074B1"/>
    <w:rsid w:val="00D33637"/>
    <w:rsid w:val="00D36834"/>
    <w:rsid w:val="00D43B5D"/>
    <w:rsid w:val="00D564DB"/>
    <w:rsid w:val="00D6656A"/>
    <w:rsid w:val="00D74856"/>
    <w:rsid w:val="00DA2AF5"/>
    <w:rsid w:val="00DD385A"/>
    <w:rsid w:val="00DE3FFF"/>
    <w:rsid w:val="00E0717B"/>
    <w:rsid w:val="00E352C3"/>
    <w:rsid w:val="00E36D16"/>
    <w:rsid w:val="00E47541"/>
    <w:rsid w:val="00E61248"/>
    <w:rsid w:val="00E71539"/>
    <w:rsid w:val="00E71870"/>
    <w:rsid w:val="00E76A04"/>
    <w:rsid w:val="00EA3C1B"/>
    <w:rsid w:val="00EA6A8F"/>
    <w:rsid w:val="00EA7456"/>
    <w:rsid w:val="00EB3578"/>
    <w:rsid w:val="00EC35F9"/>
    <w:rsid w:val="00EC4319"/>
    <w:rsid w:val="00EC556C"/>
    <w:rsid w:val="00EE53C2"/>
    <w:rsid w:val="00EE6FD6"/>
    <w:rsid w:val="00EE6FDE"/>
    <w:rsid w:val="00EF134D"/>
    <w:rsid w:val="00F0053C"/>
    <w:rsid w:val="00F014C6"/>
    <w:rsid w:val="00F21DBF"/>
    <w:rsid w:val="00F259F5"/>
    <w:rsid w:val="00F26F59"/>
    <w:rsid w:val="00F52DD2"/>
    <w:rsid w:val="00F6081B"/>
    <w:rsid w:val="00F64EE7"/>
    <w:rsid w:val="00F70A55"/>
    <w:rsid w:val="00F75864"/>
    <w:rsid w:val="00F877EF"/>
    <w:rsid w:val="00F905B3"/>
    <w:rsid w:val="00F96AC8"/>
    <w:rsid w:val="00FA15B6"/>
    <w:rsid w:val="00FB2C38"/>
    <w:rsid w:val="00FB2D83"/>
    <w:rsid w:val="00FB6437"/>
    <w:rsid w:val="00FD6CB7"/>
    <w:rsid w:val="00FE5372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2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customStyle="1" w:styleId="listnumberedandleft">
    <w:name w:val="list numbered and left"/>
    <w:basedOn w:val="ListBullet"/>
    <w:rsid w:val="005E2D4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360" w:hanging="360"/>
      <w:contextualSpacing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semiHidden/>
    <w:unhideWhenUsed/>
    <w:rsid w:val="005E2D4E"/>
    <w:pPr>
      <w:numPr>
        <w:numId w:val="2"/>
      </w:numPr>
      <w:contextualSpacing/>
    </w:pPr>
  </w:style>
  <w:style w:type="paragraph" w:styleId="EnvelopeAddress">
    <w:name w:val="envelope address"/>
    <w:basedOn w:val="Normal"/>
    <w:rsid w:val="00CB506B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80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E61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3" w:line="249" w:lineRule="auto"/>
      <w:ind w:left="720" w:right="59" w:hanging="10"/>
      <w:contextualSpacing/>
    </w:pPr>
    <w:rPr>
      <w:kern w:val="2"/>
      <w:sz w:val="20"/>
      <w14:ligatures w14:val="standardContextual"/>
    </w:rPr>
  </w:style>
  <w:style w:type="paragraph" w:customStyle="1" w:styleId="Default">
    <w:name w:val="Default"/>
    <w:rsid w:val="004C3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numbering" w:customStyle="1" w:styleId="Style1">
    <w:name w:val="Style1"/>
    <w:uiPriority w:val="99"/>
    <w:rsid w:val="004C3B3B"/>
    <w:pPr>
      <w:numPr>
        <w:numId w:val="9"/>
      </w:numPr>
    </w:pPr>
  </w:style>
  <w:style w:type="numbering" w:customStyle="1" w:styleId="Style11">
    <w:name w:val="Style11"/>
    <w:uiPriority w:val="99"/>
    <w:rsid w:val="0015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colorado.gov/townofbrook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61</cp:revision>
  <cp:lastPrinted>2024-09-11T00:41:00Z</cp:lastPrinted>
  <dcterms:created xsi:type="dcterms:W3CDTF">2024-11-13T21:16:00Z</dcterms:created>
  <dcterms:modified xsi:type="dcterms:W3CDTF">2024-12-05T20:27:00Z</dcterms:modified>
</cp:coreProperties>
</file>